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AF6DAA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AF6DAA" w:rsidRPr="00C63639" w:rsidRDefault="00AF6DAA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AF6DAA" w:rsidRPr="00C63639" w:rsidRDefault="00AF6DAA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Le programme des jeunes Ambassadeurs</w:t>
            </w:r>
          </w:p>
        </w:tc>
      </w:tr>
      <w:tr w:rsidR="00AF6DAA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AF6DAA" w:rsidRPr="00C63639" w:rsidRDefault="00AF6DAA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AF6DAA" w:rsidRPr="00C63639" w:rsidRDefault="00AF6DAA" w:rsidP="00AF6DAA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M21. </w:t>
            </w:r>
            <w:r w:rsidRPr="00AF6DAA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Fiche évaluation semestrielle 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d</w:t>
            </w:r>
            <w:r w:rsidR="003533BA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e l’A</w:t>
            </w:r>
            <w:r w:rsidRPr="00AF6DAA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mbassadeur</w:t>
            </w:r>
          </w:p>
        </w:tc>
      </w:tr>
    </w:tbl>
    <w:p w:rsidR="003533BA" w:rsidRDefault="003533BA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28"/>
        </w:rPr>
      </w:pPr>
    </w:p>
    <w:p w:rsidR="003533BA" w:rsidRDefault="003533BA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0"/>
        </w:rPr>
      </w:pPr>
    </w:p>
    <w:p w:rsidR="00D522F5" w:rsidRPr="00AF6DAA" w:rsidRDefault="0094429D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0"/>
        </w:rPr>
      </w:pPr>
      <w:r w:rsidRPr="00AF6DAA">
        <w:rPr>
          <w:rFonts w:ascii="Gill Sans MT" w:hAnsi="Gill Sans MT" w:cs="ProximaNova-Bold"/>
          <w:b/>
          <w:bCs/>
          <w:sz w:val="32"/>
          <w:szCs w:val="30"/>
        </w:rPr>
        <w:t xml:space="preserve">FICHE EVALUATION </w:t>
      </w:r>
      <w:r w:rsidR="00CC5C9F" w:rsidRPr="00AF6DAA">
        <w:rPr>
          <w:rFonts w:ascii="Gill Sans MT" w:hAnsi="Gill Sans MT" w:cs="ProximaNova-Bold"/>
          <w:b/>
          <w:bCs/>
          <w:sz w:val="32"/>
          <w:szCs w:val="30"/>
        </w:rPr>
        <w:t>SEM</w:t>
      </w:r>
      <w:r w:rsidR="00D522F5" w:rsidRPr="00AF6DAA">
        <w:rPr>
          <w:rFonts w:ascii="Gill Sans MT" w:hAnsi="Gill Sans MT" w:cs="ProximaNova-Bold"/>
          <w:b/>
          <w:bCs/>
          <w:sz w:val="32"/>
          <w:szCs w:val="30"/>
        </w:rPr>
        <w:t xml:space="preserve">ESTRIELLE </w:t>
      </w:r>
    </w:p>
    <w:p w:rsidR="0094429D" w:rsidRPr="00AF6DAA" w:rsidRDefault="0094429D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0"/>
        </w:rPr>
      </w:pPr>
      <w:r w:rsidRPr="00AF6DAA">
        <w:rPr>
          <w:rFonts w:ascii="Gill Sans MT" w:hAnsi="Gill Sans MT" w:cs="ProximaNova-Bold"/>
          <w:b/>
          <w:bCs/>
          <w:sz w:val="32"/>
          <w:szCs w:val="30"/>
        </w:rPr>
        <w:t>DE L’AMBASSADEUR</w:t>
      </w:r>
    </w:p>
    <w:p w:rsidR="00D522F5" w:rsidRPr="00BB0DF7" w:rsidRDefault="00D522F5" w:rsidP="0094429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28"/>
        </w:rPr>
      </w:pPr>
    </w:p>
    <w:p w:rsidR="003533BA" w:rsidRDefault="003533BA" w:rsidP="0094429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</w:rPr>
      </w:pPr>
    </w:p>
    <w:p w:rsidR="0094429D" w:rsidRPr="00AF6DAA" w:rsidRDefault="00D522F5" w:rsidP="0094429D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</w:rPr>
      </w:pPr>
      <w:r w:rsidRPr="00AF6DAA">
        <w:rPr>
          <w:rFonts w:ascii="Gill Sans MT" w:hAnsi="Gill Sans MT" w:cs="ProximaNova-RegularIt"/>
        </w:rPr>
        <w:t>Ce</w:t>
      </w:r>
      <w:r w:rsidR="007E7BAF" w:rsidRPr="00AF6DAA">
        <w:rPr>
          <w:rFonts w:ascii="Gill Sans MT" w:hAnsi="Gill Sans MT" w:cs="ProximaNova-RegularIt"/>
        </w:rPr>
        <w:t xml:space="preserve"> questionnaire doit être rempli</w:t>
      </w:r>
      <w:r w:rsidRPr="00AF6DAA">
        <w:rPr>
          <w:rFonts w:ascii="Gill Sans MT" w:hAnsi="Gill Sans MT" w:cs="ProximaNova-RegularIt"/>
        </w:rPr>
        <w:t xml:space="preserve"> par l’un des conseillers carrière ou </w:t>
      </w:r>
      <w:r w:rsidR="00C30B4D" w:rsidRPr="00AF6DAA">
        <w:rPr>
          <w:rFonts w:ascii="Gill Sans MT" w:hAnsi="Gill Sans MT" w:cs="ProximaNova-RegularIt"/>
        </w:rPr>
        <w:t xml:space="preserve">le </w:t>
      </w:r>
      <w:r w:rsidRPr="003533BA">
        <w:rPr>
          <w:rFonts w:ascii="Gill Sans MT" w:hAnsi="Gill Sans MT" w:cs="ProximaNova-RegularIt"/>
          <w:i/>
        </w:rPr>
        <w:t>manager</w:t>
      </w:r>
      <w:r w:rsidRPr="00AF6DAA">
        <w:rPr>
          <w:rFonts w:ascii="Gill Sans MT" w:hAnsi="Gill Sans MT" w:cs="ProximaNova-RegularIt"/>
        </w:rPr>
        <w:t xml:space="preserve"> à l’occasion d’</w:t>
      </w:r>
      <w:r w:rsidR="006A6FD4" w:rsidRPr="00AF6DAA">
        <w:rPr>
          <w:rFonts w:ascii="Gill Sans MT" w:hAnsi="Gill Sans MT" w:cs="ProximaNova-RegularIt"/>
        </w:rPr>
        <w:t>un entretien individuel avec l’A</w:t>
      </w:r>
      <w:r w:rsidRPr="00AF6DAA">
        <w:rPr>
          <w:rFonts w:ascii="Gill Sans MT" w:hAnsi="Gill Sans MT" w:cs="ProximaNova-RegularIt"/>
        </w:rPr>
        <w:t>mbassadeur.</w:t>
      </w:r>
    </w:p>
    <w:p w:rsidR="00FA591F" w:rsidRPr="00AF6DAA" w:rsidRDefault="00FA591F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</w:p>
    <w:p w:rsidR="00D522F5" w:rsidRPr="00AF6DAA" w:rsidRDefault="00D522F5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AF6DAA">
        <w:rPr>
          <w:rFonts w:ascii="Gill Sans MT" w:hAnsi="Gill Sans MT" w:cs="ProximaNova-Bold"/>
          <w:b/>
          <w:bCs/>
        </w:rPr>
        <w:t>Date :</w:t>
      </w:r>
    </w:p>
    <w:p w:rsidR="0094429D" w:rsidRPr="00AF6DAA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AF6DAA">
        <w:rPr>
          <w:rFonts w:ascii="Gill Sans MT" w:hAnsi="Gill Sans MT" w:cs="ProximaNova-Bold"/>
          <w:b/>
          <w:bCs/>
        </w:rPr>
        <w:t xml:space="preserve">Nom de l’Ambassadeur : </w:t>
      </w:r>
    </w:p>
    <w:p w:rsidR="0094429D" w:rsidRPr="00AF6DAA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</w:rPr>
      </w:pPr>
      <w:r w:rsidRPr="00AF6DAA">
        <w:rPr>
          <w:rFonts w:ascii="Gill Sans MT" w:hAnsi="Gill Sans MT" w:cs="ProximaNova-Bold"/>
          <w:b/>
          <w:bCs/>
        </w:rPr>
        <w:t xml:space="preserve">Nom de l’institution </w:t>
      </w:r>
      <w:r w:rsidR="006A6FD4" w:rsidRPr="00AF6DAA">
        <w:rPr>
          <w:rFonts w:ascii="Gill Sans MT" w:hAnsi="Gill Sans MT" w:cs="ProximaNova-Bold"/>
          <w:b/>
          <w:bCs/>
        </w:rPr>
        <w:t>dont dépend l’A</w:t>
      </w:r>
      <w:r w:rsidRPr="00AF6DAA">
        <w:rPr>
          <w:rFonts w:ascii="Gill Sans MT" w:hAnsi="Gill Sans MT" w:cs="ProximaNova-Bold"/>
          <w:b/>
          <w:bCs/>
        </w:rPr>
        <w:t xml:space="preserve">mbassadeur : </w:t>
      </w:r>
    </w:p>
    <w:p w:rsidR="00D522F5" w:rsidRPr="00AF6DAA" w:rsidRDefault="0094429D" w:rsidP="0094429D">
      <w:pPr>
        <w:rPr>
          <w:rFonts w:ascii="Gill Sans MT" w:hAnsi="Gill Sans MT" w:cs="ProximaNova-Bold"/>
          <w:b/>
          <w:bCs/>
        </w:rPr>
      </w:pPr>
      <w:r w:rsidRPr="00AF6DAA">
        <w:rPr>
          <w:rFonts w:ascii="Gill Sans MT" w:hAnsi="Gill Sans MT" w:cs="ProximaNova-Bold"/>
          <w:b/>
          <w:bCs/>
        </w:rPr>
        <w:t xml:space="preserve">Date de début de mission : </w:t>
      </w:r>
    </w:p>
    <w:p w:rsidR="0094429D" w:rsidRPr="00AF6DAA" w:rsidRDefault="00D522F5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  <w:r w:rsidRPr="00AF6DAA">
        <w:rPr>
          <w:rFonts w:ascii="Gill Sans MT" w:hAnsi="Gill Sans MT" w:cs="GillSansMT-Bold"/>
          <w:b/>
          <w:bCs/>
        </w:rPr>
        <w:t>A. AVEZ-VOUS L’IMPRESSION D’AVOIR PROGRESSÉ DANS L’UNE DE CES COMPÉTENCES :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440"/>
        <w:gridCol w:w="4858"/>
        <w:gridCol w:w="1388"/>
        <w:gridCol w:w="1389"/>
        <w:gridCol w:w="1389"/>
      </w:tblGrid>
      <w:tr w:rsidR="00D522F5" w:rsidRPr="00AF6DAA" w:rsidTr="00664402">
        <w:tc>
          <w:tcPr>
            <w:tcW w:w="440" w:type="dxa"/>
            <w:vMerge w:val="restart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N</w:t>
            </w:r>
          </w:p>
        </w:tc>
        <w:tc>
          <w:tcPr>
            <w:tcW w:w="4858" w:type="dxa"/>
            <w:vMerge w:val="restart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Questions</w:t>
            </w:r>
          </w:p>
        </w:tc>
        <w:tc>
          <w:tcPr>
            <w:tcW w:w="4166" w:type="dxa"/>
            <w:gridSpan w:val="3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Réponses</w:t>
            </w:r>
          </w:p>
        </w:tc>
      </w:tr>
      <w:tr w:rsidR="00D522F5" w:rsidRPr="00AF6DAA" w:rsidTr="00D522F5">
        <w:tc>
          <w:tcPr>
            <w:tcW w:w="440" w:type="dxa"/>
            <w:vMerge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4858" w:type="dxa"/>
            <w:vMerge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1388" w:type="dxa"/>
            <w:shd w:val="clear" w:color="auto" w:fill="F6BC24"/>
            <w:vAlign w:val="center"/>
          </w:tcPr>
          <w:p w:rsidR="00D522F5" w:rsidRPr="00AF6DAA" w:rsidRDefault="00D522F5" w:rsidP="00D522F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Beaucoup</w:t>
            </w:r>
          </w:p>
        </w:tc>
        <w:tc>
          <w:tcPr>
            <w:tcW w:w="1389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Un peu</w:t>
            </w:r>
          </w:p>
        </w:tc>
        <w:tc>
          <w:tcPr>
            <w:tcW w:w="1389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Pas du tout</w:t>
            </w: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1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Adaptation </w:t>
            </w:r>
            <w:r w:rsidRPr="00AF6DAA">
              <w:rPr>
                <w:rFonts w:ascii="Gill Sans MT" w:hAnsi="Gill Sans MT" w:cs="GillSansMT"/>
              </w:rPr>
              <w:t>: Je suis capable de m’adapter rapidement aux changements et aux imprévus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2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Travail en équipe </w:t>
            </w:r>
            <w:r w:rsidRPr="00AF6DAA">
              <w:rPr>
                <w:rFonts w:ascii="Gill Sans MT" w:hAnsi="Gill Sans MT" w:cs="GillSansMT"/>
              </w:rPr>
              <w:t>: Je peux travailler avec des personnes ayant un style de travail différent du mien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3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Confiance en soi </w:t>
            </w:r>
            <w:r w:rsidRPr="00AF6DAA">
              <w:rPr>
                <w:rFonts w:ascii="Gill Sans MT" w:hAnsi="Gill Sans MT" w:cs="GillSansMT"/>
              </w:rPr>
              <w:t>: Je crois en moi et en mes capacités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4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Créativité : </w:t>
            </w:r>
            <w:r w:rsidRPr="00AF6DAA">
              <w:rPr>
                <w:rFonts w:ascii="Gill Sans MT" w:hAnsi="Gill Sans MT" w:cs="GillSansMT"/>
              </w:rPr>
              <w:t>Je suis capable de créer et de concevoir de nouvelles idées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5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Présentation : </w:t>
            </w:r>
            <w:r w:rsidRPr="00AF6DAA">
              <w:rPr>
                <w:rFonts w:ascii="Gill Sans MT" w:hAnsi="Gill Sans MT" w:cs="GillSansMT"/>
              </w:rPr>
              <w:t>Je suis à l’aise pour m'exprimer clairement à l’oral et prendre la parole en public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6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Sens de l’organisation </w:t>
            </w:r>
            <w:r w:rsidRPr="00AF6DAA">
              <w:rPr>
                <w:rFonts w:ascii="Gill Sans MT" w:hAnsi="Gill Sans MT" w:cs="GillSansMT"/>
              </w:rPr>
              <w:t>: Je sais planifier et m'organiser, et je suis capable de gérer plusieurs activités en même temps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7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Leadership : </w:t>
            </w:r>
            <w:r w:rsidRPr="00AF6DAA">
              <w:rPr>
                <w:rFonts w:ascii="Gill Sans MT" w:hAnsi="Gill Sans MT" w:cs="GillSansMT"/>
              </w:rPr>
              <w:t>Je suis capable d’influencer les autres et de les fédérer pour accomplir une action collective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8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Communication à l’oral : </w:t>
            </w:r>
            <w:r w:rsidRPr="00AF6DAA">
              <w:rPr>
                <w:rFonts w:ascii="Gill Sans MT" w:hAnsi="Gill Sans MT" w:cs="GillSansMT"/>
              </w:rPr>
              <w:t>Je transmets de manière efficace mon message au public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9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Communication à l’écrit : </w:t>
            </w:r>
            <w:r w:rsidRPr="00AF6DAA">
              <w:rPr>
                <w:rFonts w:ascii="Gill Sans MT" w:hAnsi="Gill Sans MT" w:cs="GillSansMT"/>
              </w:rPr>
              <w:t>Je peux transmettre des messages écrits clairement et sans fautes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10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Initiative : </w:t>
            </w:r>
            <w:r w:rsidRPr="00AF6DAA">
              <w:rPr>
                <w:rFonts w:ascii="Gill Sans MT" w:hAnsi="Gill Sans MT" w:cs="GillSansMT"/>
              </w:rPr>
              <w:t>Je suis capable de proposer et d’organiser des activités en premier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D522F5" w:rsidRPr="00AF6DAA" w:rsidTr="00D522F5">
        <w:tc>
          <w:tcPr>
            <w:tcW w:w="440" w:type="dxa"/>
            <w:shd w:val="clear" w:color="auto" w:fill="F6BC24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11</w:t>
            </w:r>
          </w:p>
        </w:tc>
        <w:tc>
          <w:tcPr>
            <w:tcW w:w="485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-Bold"/>
                <w:b/>
                <w:bCs/>
              </w:rPr>
              <w:t xml:space="preserve">Autonomie : </w:t>
            </w:r>
            <w:r w:rsidRPr="00AF6DAA">
              <w:rPr>
                <w:rFonts w:ascii="Gill Sans MT" w:hAnsi="Gill Sans MT" w:cs="GillSansMT"/>
              </w:rPr>
              <w:t>je fais preuve d’autonomie, je peux travailler seul</w:t>
            </w:r>
            <w:r w:rsidR="00C30B4D" w:rsidRPr="00AF6DAA">
              <w:rPr>
                <w:rFonts w:ascii="Gill Sans MT" w:hAnsi="Gill Sans MT" w:cs="GillSansMT"/>
              </w:rPr>
              <w:t>(e)</w:t>
            </w:r>
            <w:r w:rsidRPr="00AF6DAA">
              <w:rPr>
                <w:rFonts w:ascii="Gill Sans MT" w:hAnsi="Gill Sans MT" w:cs="GillSansMT"/>
              </w:rPr>
              <w:t xml:space="preserve"> sans l’aide des autres</w:t>
            </w:r>
          </w:p>
        </w:tc>
        <w:tc>
          <w:tcPr>
            <w:tcW w:w="1388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D522F5" w:rsidRPr="00AF6DAA" w:rsidRDefault="00D522F5" w:rsidP="0094429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</w:tbl>
    <w:p w:rsidR="0094429D" w:rsidRPr="00AF6DAA" w:rsidRDefault="0094429D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3533BA" w:rsidRDefault="003533BA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3533BA" w:rsidRDefault="003533BA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3533BA" w:rsidRDefault="003533BA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94429D" w:rsidRPr="00AF6DAA" w:rsidRDefault="00D522F5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  <w:r w:rsidRPr="00AF6DAA">
        <w:rPr>
          <w:rFonts w:ascii="Gill Sans MT" w:hAnsi="Gill Sans MT" w:cs="GillSansMT-Bold"/>
          <w:b/>
          <w:bCs/>
        </w:rPr>
        <w:lastRenderedPageBreak/>
        <w:t xml:space="preserve">B. EST-CE QUE VOUS VOUS SENTEZ MIEUX INFORMÉ(E) SUR VOTRE CARRIÈRE ? </w:t>
      </w:r>
    </w:p>
    <w:p w:rsidR="00BB0DF7" w:rsidRPr="00AF6DAA" w:rsidRDefault="00BB0DF7" w:rsidP="0094429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440"/>
        <w:gridCol w:w="4858"/>
        <w:gridCol w:w="1189"/>
        <w:gridCol w:w="1588"/>
        <w:gridCol w:w="1389"/>
      </w:tblGrid>
      <w:tr w:rsidR="00FA591F" w:rsidRPr="00AF6DAA" w:rsidTr="00D522F5">
        <w:tc>
          <w:tcPr>
            <w:tcW w:w="440" w:type="dxa"/>
            <w:vMerge w:val="restart"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bookmarkStart w:id="0" w:name="_GoBack"/>
            <w:bookmarkEnd w:id="0"/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N</w:t>
            </w:r>
          </w:p>
        </w:tc>
        <w:tc>
          <w:tcPr>
            <w:tcW w:w="4858" w:type="dxa"/>
            <w:vMerge w:val="restart"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Questions</w:t>
            </w:r>
          </w:p>
        </w:tc>
        <w:tc>
          <w:tcPr>
            <w:tcW w:w="4166" w:type="dxa"/>
            <w:gridSpan w:val="3"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Réponses</w:t>
            </w:r>
          </w:p>
        </w:tc>
      </w:tr>
      <w:tr w:rsidR="00FA591F" w:rsidRPr="00AF6DAA" w:rsidTr="00D522F5">
        <w:tc>
          <w:tcPr>
            <w:tcW w:w="440" w:type="dxa"/>
            <w:vMerge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4858" w:type="dxa"/>
            <w:vMerge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rPr>
                <w:rFonts w:ascii="Gill Sans MT" w:hAnsi="Gill Sans MT" w:cs="GillSansMT"/>
                <w:b/>
                <w:color w:val="FFFFFF" w:themeColor="background1"/>
              </w:rPr>
            </w:pPr>
          </w:p>
        </w:tc>
        <w:tc>
          <w:tcPr>
            <w:tcW w:w="1189" w:type="dxa"/>
            <w:shd w:val="clear" w:color="auto" w:fill="F6BC24"/>
            <w:vAlign w:val="center"/>
          </w:tcPr>
          <w:p w:rsidR="00FA591F" w:rsidRPr="00AF6DAA" w:rsidRDefault="00D522F5" w:rsidP="00D522F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Vraiment mieux i</w:t>
            </w:r>
            <w:r w:rsidR="00FA591F" w:rsidRPr="00AF6DAA">
              <w:rPr>
                <w:rFonts w:ascii="Gill Sans MT" w:hAnsi="Gill Sans MT" w:cs="GillSansMT"/>
                <w:b/>
                <w:color w:val="FFFFFF" w:themeColor="background1"/>
              </w:rPr>
              <w:t xml:space="preserve">nformé(e) </w:t>
            </w:r>
          </w:p>
        </w:tc>
        <w:tc>
          <w:tcPr>
            <w:tcW w:w="1588" w:type="dxa"/>
            <w:shd w:val="clear" w:color="auto" w:fill="F6BC24"/>
            <w:vAlign w:val="center"/>
          </w:tcPr>
          <w:p w:rsidR="00FA591F" w:rsidRPr="00AF6DAA" w:rsidRDefault="00D522F5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Un peu mieux</w:t>
            </w:r>
            <w:r w:rsidR="00FA591F" w:rsidRPr="00AF6DAA">
              <w:rPr>
                <w:rFonts w:ascii="Gill Sans MT" w:hAnsi="Gill Sans MT" w:cs="GillSansMT"/>
                <w:b/>
                <w:color w:val="FFFFFF" w:themeColor="background1"/>
              </w:rPr>
              <w:t xml:space="preserve"> informé(e)</w:t>
            </w:r>
          </w:p>
        </w:tc>
        <w:tc>
          <w:tcPr>
            <w:tcW w:w="1389" w:type="dxa"/>
            <w:shd w:val="clear" w:color="auto" w:fill="F6BC24"/>
            <w:vAlign w:val="center"/>
          </w:tcPr>
          <w:p w:rsidR="00FA591F" w:rsidRPr="00AF6DAA" w:rsidRDefault="00D522F5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 xml:space="preserve">Pas plus </w:t>
            </w:r>
            <w:r w:rsidR="00FA591F" w:rsidRPr="00AF6DAA">
              <w:rPr>
                <w:rFonts w:ascii="Gill Sans MT" w:hAnsi="Gill Sans MT" w:cs="GillSansMT"/>
                <w:b/>
                <w:color w:val="FFFFFF" w:themeColor="background1"/>
              </w:rPr>
              <w:t>informé(e)</w:t>
            </w:r>
          </w:p>
        </w:tc>
      </w:tr>
      <w:tr w:rsidR="00FA591F" w:rsidRPr="00AF6DAA" w:rsidTr="00D522F5">
        <w:tc>
          <w:tcPr>
            <w:tcW w:w="440" w:type="dxa"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1</w:t>
            </w:r>
          </w:p>
        </w:tc>
        <w:tc>
          <w:tcPr>
            <w:tcW w:w="4858" w:type="dxa"/>
            <w:vAlign w:val="center"/>
          </w:tcPr>
          <w:p w:rsidR="00FA591F" w:rsidRPr="00AF6DAA" w:rsidRDefault="00FA591F" w:rsidP="00FA591F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"/>
              </w:rPr>
              <w:t>Je suis au courant des différentes opportunités de carrières qui s’offrent à moi</w:t>
            </w:r>
          </w:p>
        </w:tc>
        <w:tc>
          <w:tcPr>
            <w:tcW w:w="1189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588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FA591F" w:rsidRPr="00AF6DAA" w:rsidTr="00D522F5">
        <w:tc>
          <w:tcPr>
            <w:tcW w:w="440" w:type="dxa"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2</w:t>
            </w:r>
          </w:p>
        </w:tc>
        <w:tc>
          <w:tcPr>
            <w:tcW w:w="4858" w:type="dxa"/>
            <w:vAlign w:val="center"/>
          </w:tcPr>
          <w:p w:rsidR="00FA591F" w:rsidRPr="00AF6DAA" w:rsidRDefault="00FA591F" w:rsidP="00FA591F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"/>
              </w:rPr>
              <w:t>Je suis informé(e) de la réalité du marché du travail</w:t>
            </w:r>
          </w:p>
        </w:tc>
        <w:tc>
          <w:tcPr>
            <w:tcW w:w="1189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588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  <w:tr w:rsidR="00FA591F" w:rsidRPr="00AF6DAA" w:rsidTr="00D522F5">
        <w:tc>
          <w:tcPr>
            <w:tcW w:w="440" w:type="dxa"/>
            <w:shd w:val="clear" w:color="auto" w:fill="F6BC24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  <w:b/>
                <w:color w:val="FFFFFF" w:themeColor="background1"/>
              </w:rPr>
            </w:pPr>
            <w:r w:rsidRPr="00AF6DAA">
              <w:rPr>
                <w:rFonts w:ascii="Gill Sans MT" w:hAnsi="Gill Sans MT" w:cs="GillSansMT"/>
                <w:b/>
                <w:color w:val="FFFFFF" w:themeColor="background1"/>
              </w:rPr>
              <w:t>3</w:t>
            </w:r>
          </w:p>
        </w:tc>
        <w:tc>
          <w:tcPr>
            <w:tcW w:w="4858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rPr>
                <w:rFonts w:ascii="Gill Sans MT" w:hAnsi="Gill Sans MT" w:cs="GillSansMT"/>
              </w:rPr>
            </w:pPr>
            <w:r w:rsidRPr="00AF6DAA">
              <w:rPr>
                <w:rFonts w:ascii="Gill Sans MT" w:hAnsi="Gill Sans MT" w:cs="GillSansMT"/>
              </w:rPr>
              <w:t>Je suis capable de définir clairement mon projet professionnel</w:t>
            </w:r>
          </w:p>
        </w:tc>
        <w:tc>
          <w:tcPr>
            <w:tcW w:w="1189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588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  <w:tc>
          <w:tcPr>
            <w:tcW w:w="1389" w:type="dxa"/>
            <w:vAlign w:val="center"/>
          </w:tcPr>
          <w:p w:rsidR="00FA591F" w:rsidRPr="00AF6DAA" w:rsidRDefault="00FA591F" w:rsidP="00187812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"/>
              </w:rPr>
            </w:pPr>
          </w:p>
        </w:tc>
      </w:tr>
    </w:tbl>
    <w:p w:rsidR="00D522F5" w:rsidRPr="00AF6DAA" w:rsidRDefault="00D522F5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b/>
        </w:rPr>
      </w:pPr>
    </w:p>
    <w:p w:rsidR="007E7CA4" w:rsidRPr="00AF6DAA" w:rsidRDefault="007E7CA4" w:rsidP="007E7C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ProximaNova-RegularIt"/>
          <w:b/>
        </w:rPr>
      </w:pPr>
      <w:r w:rsidRPr="00AF6DAA">
        <w:rPr>
          <w:rFonts w:ascii="Gill Sans MT" w:hAnsi="Gill Sans MT" w:cs="ProximaNova-RegularIt"/>
          <w:b/>
        </w:rPr>
        <w:t xml:space="preserve">C. </w:t>
      </w:r>
      <w:r w:rsidR="00C30B4D" w:rsidRPr="00AF6DAA">
        <w:rPr>
          <w:rFonts w:ascii="Gill Sans MT" w:hAnsi="Gill Sans MT" w:cs="ProximaNova-RegularIt"/>
          <w:b/>
        </w:rPr>
        <w:t xml:space="preserve">COMMENT ÉVALUER VOUS VOS ATTENTES PAR </w:t>
      </w:r>
      <w:r w:rsidR="00D46325" w:rsidRPr="00AF6DAA">
        <w:rPr>
          <w:rFonts w:ascii="Gill Sans MT" w:hAnsi="Gill Sans MT" w:cs="ProximaNova-RegularIt"/>
          <w:b/>
        </w:rPr>
        <w:t>RAPPORT AU PROGRAMME</w:t>
      </w:r>
      <w:r w:rsidR="00C30B4D" w:rsidRPr="00AF6DAA">
        <w:rPr>
          <w:rFonts w:ascii="Gill Sans MT" w:hAnsi="Gill Sans MT" w:cs="ProximaNova-RegularIt"/>
          <w:b/>
        </w:rPr>
        <w:t> ?</w:t>
      </w:r>
    </w:p>
    <w:p w:rsidR="00D522F5" w:rsidRPr="00AF6DAA" w:rsidRDefault="00D522F5" w:rsidP="00D522F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7E7CA4" w:rsidRPr="00AF6DAA" w:rsidRDefault="00D522F5" w:rsidP="00D522F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-Bold"/>
          <w:b/>
          <w:bCs/>
        </w:rPr>
      </w:pPr>
      <w:r w:rsidRPr="00AF6DAA">
        <w:rPr>
          <w:rFonts w:ascii="Gill Sans MT" w:hAnsi="Gill Sans MT" w:cs="GillSansMT-Bold"/>
          <w:b/>
          <w:bCs/>
        </w:rPr>
        <w:t xml:space="preserve">1. Quels avantages avez-vous identifiés </w:t>
      </w:r>
      <w:r w:rsidR="007E7BAF" w:rsidRPr="00AF6DAA">
        <w:rPr>
          <w:rFonts w:ascii="Gill Sans MT" w:hAnsi="Gill Sans MT" w:cs="GillSansMT-Bold"/>
          <w:b/>
          <w:bCs/>
        </w:rPr>
        <w:t>en tant qu’</w:t>
      </w:r>
      <w:r w:rsidR="003533BA">
        <w:rPr>
          <w:rFonts w:ascii="Gill Sans MT" w:hAnsi="Gill Sans MT" w:cs="GillSansMT-Bold"/>
          <w:b/>
          <w:bCs/>
        </w:rPr>
        <w:t>A</w:t>
      </w:r>
      <w:r w:rsidRPr="00AF6DAA">
        <w:rPr>
          <w:rFonts w:ascii="Gill Sans MT" w:hAnsi="Gill Sans MT" w:cs="GillSansMT-Bold"/>
          <w:b/>
          <w:bCs/>
        </w:rPr>
        <w:t>mbassadeur pour la mise en œuvre de vos activités?</w:t>
      </w:r>
    </w:p>
    <w:p w:rsidR="00D522F5" w:rsidRPr="00AF6DAA" w:rsidRDefault="00D522F5" w:rsidP="00D522F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-Bold"/>
          <w:b/>
          <w:bCs/>
        </w:rPr>
      </w:pPr>
    </w:p>
    <w:p w:rsidR="0094429D" w:rsidRPr="00AF6DAA" w:rsidRDefault="007E7CA4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  <w:r w:rsidRPr="00AF6DAA">
        <w:rPr>
          <w:rFonts w:ascii="Gill Sans MT" w:hAnsi="Gill Sans MT" w:cs="ProximaNova-RegularIt"/>
        </w:rPr>
        <w:t xml:space="preserve"> </w:t>
      </w: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ProximaNova-RegularIt"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-Bold"/>
          <w:b/>
          <w:bCs/>
        </w:rPr>
      </w:pPr>
      <w:r w:rsidRPr="00AF6DAA">
        <w:rPr>
          <w:rFonts w:ascii="Gill Sans MT" w:hAnsi="Gill Sans MT" w:cs="GillSansMT-Bold"/>
          <w:b/>
          <w:bCs/>
        </w:rPr>
        <w:t>2. Quels inconvénients, ou quelles difficultés avez-v</w:t>
      </w:r>
      <w:r w:rsidR="006A6FD4" w:rsidRPr="00AF6DAA">
        <w:rPr>
          <w:rFonts w:ascii="Gill Sans MT" w:hAnsi="Gill Sans MT" w:cs="GillSansMT-Bold"/>
          <w:b/>
          <w:bCs/>
        </w:rPr>
        <w:t>ous rencontrés à être A</w:t>
      </w:r>
      <w:r w:rsidRPr="00AF6DAA">
        <w:rPr>
          <w:rFonts w:ascii="Gill Sans MT" w:hAnsi="Gill Sans MT" w:cs="GillSansMT-Bold"/>
          <w:b/>
          <w:bCs/>
        </w:rPr>
        <w:t>mbassadeur pour la mise en œuvre de vos activités ?</w:t>
      </w: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C30B4D" w:rsidRPr="00AF6DAA" w:rsidRDefault="00C30B4D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522F5" w:rsidRPr="00AF6DAA" w:rsidRDefault="00D522F5" w:rsidP="00D522F5">
      <w:pPr>
        <w:autoSpaceDE w:val="0"/>
        <w:autoSpaceDN w:val="0"/>
        <w:adjustRightInd w:val="0"/>
        <w:spacing w:after="60" w:line="240" w:lineRule="auto"/>
        <w:jc w:val="both"/>
        <w:rPr>
          <w:rFonts w:ascii="Gill Sans MT" w:hAnsi="Gill Sans MT" w:cs="GillSansMT-Bold"/>
          <w:b/>
          <w:bCs/>
        </w:rPr>
      </w:pPr>
    </w:p>
    <w:p w:rsidR="00D522F5" w:rsidRPr="00BB0DF7" w:rsidRDefault="00D522F5" w:rsidP="00D522F5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-Bold"/>
          <w:b/>
          <w:bCs/>
          <w:sz w:val="24"/>
          <w:szCs w:val="24"/>
        </w:rPr>
      </w:pPr>
      <w:r w:rsidRPr="00AF6DAA">
        <w:rPr>
          <w:rFonts w:ascii="Gill Sans MT" w:hAnsi="Gill Sans MT" w:cs="GillSansMT-Bold"/>
          <w:b/>
          <w:bCs/>
        </w:rPr>
        <w:t>3. Quels changements avez-vous identifiés qui permettraient de résoudre ces problèmes et d'améliorer l'efficacité du programme Ambassadeur ?</w:t>
      </w:r>
    </w:p>
    <w:sectPr w:rsidR="00D522F5" w:rsidRPr="00BB0DF7" w:rsidSect="00BB0DF7">
      <w:headerReference w:type="default" r:id="rId7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D7" w:rsidRDefault="002571D7" w:rsidP="00BB0DF7">
      <w:pPr>
        <w:spacing w:after="0" w:line="240" w:lineRule="auto"/>
      </w:pPr>
      <w:r>
        <w:separator/>
      </w:r>
    </w:p>
  </w:endnote>
  <w:endnote w:type="continuationSeparator" w:id="0">
    <w:p w:rsidR="002571D7" w:rsidRDefault="002571D7" w:rsidP="00BB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D7" w:rsidRDefault="002571D7" w:rsidP="00BB0DF7">
      <w:pPr>
        <w:spacing w:after="0" w:line="240" w:lineRule="auto"/>
      </w:pPr>
      <w:r>
        <w:separator/>
      </w:r>
    </w:p>
  </w:footnote>
  <w:footnote w:type="continuationSeparator" w:id="0">
    <w:p w:rsidR="002571D7" w:rsidRDefault="002571D7" w:rsidP="00BB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AA" w:rsidRDefault="00AF6DAA">
    <w:pPr>
      <w:pStyle w:val="En-tte"/>
    </w:pPr>
    <w:r w:rsidRPr="00AF6DAA">
      <w:rPr>
        <w:noProof/>
        <w:lang w:eastAsia="fr-FR"/>
      </w:rPr>
      <w:drawing>
        <wp:anchor distT="0" distB="0" distL="114300" distR="114300" simplePos="0" relativeHeight="251677184" behindDoc="0" locked="0" layoutInCell="1" allowOverlap="1" wp14:anchorId="67F45E68" wp14:editId="24D6A4E8">
          <wp:simplePos x="0" y="0"/>
          <wp:positionH relativeFrom="margin">
            <wp:posOffset>0</wp:posOffset>
          </wp:positionH>
          <wp:positionV relativeFrom="margin">
            <wp:posOffset>-660400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6DAA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660CF1A2" wp14:editId="199ECA17">
          <wp:simplePos x="0" y="0"/>
          <wp:positionH relativeFrom="margin">
            <wp:posOffset>2575560</wp:posOffset>
          </wp:positionH>
          <wp:positionV relativeFrom="margin">
            <wp:posOffset>-850900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0DF7" w:rsidRDefault="00AF6DAA">
    <w:pPr>
      <w:pStyle w:val="En-tte"/>
    </w:pPr>
    <w:r w:rsidRPr="00AF6DAA">
      <w:rPr>
        <w:noProof/>
        <w:lang w:eastAsia="fr-FR"/>
      </w:rPr>
      <w:drawing>
        <wp:anchor distT="0" distB="0" distL="114300" distR="114300" simplePos="0" relativeHeight="251651584" behindDoc="0" locked="0" layoutInCell="1" allowOverlap="1" wp14:anchorId="67922C62" wp14:editId="6DBD9B64">
          <wp:simplePos x="0" y="0"/>
          <wp:positionH relativeFrom="margin">
            <wp:posOffset>3989070</wp:posOffset>
          </wp:positionH>
          <wp:positionV relativeFrom="margin">
            <wp:posOffset>-555625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9D"/>
    <w:rsid w:val="00192FCF"/>
    <w:rsid w:val="002571D7"/>
    <w:rsid w:val="002D5661"/>
    <w:rsid w:val="003533BA"/>
    <w:rsid w:val="003C2EE9"/>
    <w:rsid w:val="00417C8D"/>
    <w:rsid w:val="00484D50"/>
    <w:rsid w:val="00534B77"/>
    <w:rsid w:val="0055702B"/>
    <w:rsid w:val="00561972"/>
    <w:rsid w:val="00615ABC"/>
    <w:rsid w:val="006603DD"/>
    <w:rsid w:val="006A6FD4"/>
    <w:rsid w:val="006B1CFD"/>
    <w:rsid w:val="007E7BAF"/>
    <w:rsid w:val="007E7CA4"/>
    <w:rsid w:val="0094429D"/>
    <w:rsid w:val="00A7424C"/>
    <w:rsid w:val="00AF6DAA"/>
    <w:rsid w:val="00BB0DF7"/>
    <w:rsid w:val="00C30B4D"/>
    <w:rsid w:val="00CC5C9F"/>
    <w:rsid w:val="00D46325"/>
    <w:rsid w:val="00D522F5"/>
    <w:rsid w:val="00E71D91"/>
    <w:rsid w:val="00E86A47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B0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DF7"/>
  </w:style>
  <w:style w:type="paragraph" w:styleId="Pieddepage">
    <w:name w:val="footer"/>
    <w:basedOn w:val="Normal"/>
    <w:link w:val="PieddepageCar"/>
    <w:uiPriority w:val="99"/>
    <w:unhideWhenUsed/>
    <w:rsid w:val="00BB0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B0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DF7"/>
  </w:style>
  <w:style w:type="paragraph" w:styleId="Pieddepage">
    <w:name w:val="footer"/>
    <w:basedOn w:val="Normal"/>
    <w:link w:val="PieddepageCar"/>
    <w:uiPriority w:val="99"/>
    <w:unhideWhenUsed/>
    <w:rsid w:val="00BB0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2019-03-27T15:03:00Z</dcterms:created>
  <dcterms:modified xsi:type="dcterms:W3CDTF">2019-03-27T15:03:00Z</dcterms:modified>
</cp:coreProperties>
</file>